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4F" w:rsidRPr="00A30B4F" w:rsidRDefault="00A30B4F" w:rsidP="00A30B4F">
      <w:pPr>
        <w:pStyle w:val="NormalnyWeb"/>
        <w:spacing w:before="0" w:beforeAutospacing="0" w:after="0" w:afterAutospacing="0"/>
        <w:jc w:val="center"/>
        <w:rPr>
          <w:rStyle w:val="Pogrubienie"/>
          <w:rFonts w:eastAsia="Kozuka Mincho Pro M"/>
          <w:sz w:val="28"/>
          <w:szCs w:val="28"/>
        </w:rPr>
      </w:pPr>
      <w:r w:rsidRPr="00A30B4F">
        <w:rPr>
          <w:rStyle w:val="Pogrubienie"/>
          <w:rFonts w:eastAsia="Kozuka Mincho Pro M"/>
          <w:sz w:val="28"/>
          <w:szCs w:val="28"/>
        </w:rPr>
        <w:t>Zarządzenie Dyrektora Nr 1/ 2017/18  z dnia 21. 08. 2017r.</w:t>
      </w:r>
      <w:r w:rsidRPr="00A30B4F">
        <w:rPr>
          <w:rFonts w:eastAsia="Kozuka Mincho Pro M"/>
          <w:sz w:val="28"/>
          <w:szCs w:val="28"/>
        </w:rPr>
        <w:br/>
      </w:r>
      <w:r w:rsidRPr="00A30B4F">
        <w:rPr>
          <w:rStyle w:val="Pogrubienie"/>
          <w:rFonts w:eastAsia="Kozuka Mincho Pro M"/>
          <w:sz w:val="28"/>
          <w:szCs w:val="28"/>
        </w:rPr>
        <w:t>w sprawie:  organizacji roku szkolnego 2017/2018</w:t>
      </w:r>
    </w:p>
    <w:p w:rsidR="00A30B4F" w:rsidRPr="00A30B4F" w:rsidRDefault="00A30B4F" w:rsidP="00A30B4F">
      <w:pPr>
        <w:pStyle w:val="NormalnyWeb"/>
        <w:spacing w:before="0" w:beforeAutospacing="0" w:after="0" w:afterAutospacing="0"/>
        <w:jc w:val="center"/>
        <w:rPr>
          <w:rFonts w:eastAsia="Kozuka Mincho Pro M"/>
          <w:sz w:val="28"/>
          <w:szCs w:val="28"/>
        </w:rPr>
      </w:pPr>
    </w:p>
    <w:p w:rsidR="00A30B4F" w:rsidRPr="00A30B4F" w:rsidRDefault="00A30B4F" w:rsidP="00A30B4F">
      <w:pPr>
        <w:pStyle w:val="NormalnyWeb"/>
        <w:spacing w:before="0" w:beforeAutospacing="0" w:after="0" w:afterAutospacing="0"/>
        <w:jc w:val="both"/>
        <w:rPr>
          <w:rFonts w:eastAsia="Kozuka Mincho Pro M"/>
          <w:color w:val="2A2924"/>
          <w:sz w:val="28"/>
          <w:szCs w:val="28"/>
        </w:rPr>
      </w:pPr>
      <w:r w:rsidRPr="00A30B4F">
        <w:rPr>
          <w:rFonts w:eastAsia="Kozuka Mincho Pro M"/>
          <w:color w:val="222222"/>
          <w:sz w:val="28"/>
          <w:szCs w:val="28"/>
        </w:rPr>
        <w:br/>
        <w:t>Na podstawie art. 39 ust. 1 Ustawy z dnia 7 września 1991 r. o systemie oświaty (Dz.U. z 2004 r. Nr 256, poz. 2572 z późniejszymi zmianami) oraz §5 Rozporządzenia Ministra Edukacji Narodowej i Sportu z dnia 18 kwietnia 2002 r. w sprawie organizacji roku szkolnego (Dz. U. nr 46, poz. 432 z późniejszymi zmianami), zarządzam, co następuje:</w:t>
      </w:r>
    </w:p>
    <w:p w:rsidR="00A30B4F" w:rsidRPr="00A30B4F" w:rsidRDefault="00A30B4F" w:rsidP="00A30B4F">
      <w:pPr>
        <w:pStyle w:val="NormalnyWeb"/>
        <w:spacing w:before="0" w:beforeAutospacing="0" w:after="0" w:afterAutospacing="0"/>
        <w:jc w:val="center"/>
        <w:rPr>
          <w:rFonts w:eastAsia="Kozuka Mincho Pro M"/>
          <w:color w:val="2A2924"/>
          <w:sz w:val="28"/>
          <w:szCs w:val="28"/>
        </w:rPr>
      </w:pPr>
      <w:r w:rsidRPr="00A30B4F">
        <w:rPr>
          <w:rFonts w:eastAsia="Kozuka Mincho Pro M"/>
          <w:color w:val="222222"/>
          <w:sz w:val="28"/>
          <w:szCs w:val="28"/>
        </w:rPr>
        <w:br/>
        <w:t>§1 </w:t>
      </w:r>
    </w:p>
    <w:p w:rsidR="00A30B4F" w:rsidRPr="00A30B4F" w:rsidRDefault="00A30B4F" w:rsidP="00A30B4F">
      <w:pPr>
        <w:pStyle w:val="NormalnyWeb"/>
        <w:spacing w:before="0" w:beforeAutospacing="0" w:after="0" w:afterAutospacing="0"/>
        <w:jc w:val="both"/>
        <w:rPr>
          <w:rFonts w:eastAsia="Kozuka Mincho Pro M"/>
          <w:color w:val="2A2924"/>
          <w:sz w:val="28"/>
          <w:szCs w:val="28"/>
        </w:rPr>
      </w:pPr>
      <w:r w:rsidRPr="00A30B4F">
        <w:rPr>
          <w:rFonts w:eastAsia="Kozuka Mincho Pro M"/>
          <w:color w:val="222222"/>
          <w:sz w:val="28"/>
          <w:szCs w:val="28"/>
        </w:rPr>
        <w:t>Po przedstawieniu opinii w sprawie dni wolnych od zajęć dydaktycznych w roku szkolnym 2017/18 przez: radę pedagogiczną, radę rodziców, samorząd uczniowski Szkoły ustalam dni wolne od zajęć dydaktycznych w dniach:</w:t>
      </w:r>
    </w:p>
    <w:p w:rsidR="00A30B4F" w:rsidRDefault="00A30B4F" w:rsidP="00A30B4F">
      <w:pPr>
        <w:pStyle w:val="NormalnyWeb"/>
        <w:spacing w:before="0" w:beforeAutospacing="0" w:after="0" w:afterAutospacing="0"/>
        <w:rPr>
          <w:rFonts w:eastAsia="Kozuka Mincho Pro M"/>
          <w:color w:val="222222"/>
          <w:sz w:val="28"/>
          <w:szCs w:val="28"/>
        </w:rPr>
      </w:pPr>
      <w:r w:rsidRPr="00A30B4F">
        <w:rPr>
          <w:rFonts w:eastAsia="Kozuka Mincho Pro M"/>
          <w:color w:val="222222"/>
          <w:sz w:val="28"/>
          <w:szCs w:val="28"/>
        </w:rPr>
        <w:br/>
      </w:r>
      <w:r>
        <w:rPr>
          <w:rFonts w:eastAsia="Kozuka Mincho Pro M"/>
          <w:color w:val="222222"/>
          <w:sz w:val="28"/>
          <w:szCs w:val="28"/>
        </w:rPr>
        <w:t>2 listopada 2017( czwartek)</w:t>
      </w:r>
    </w:p>
    <w:p w:rsidR="00A30B4F" w:rsidRDefault="00A30B4F" w:rsidP="00A30B4F">
      <w:pPr>
        <w:pStyle w:val="NormalnyWeb"/>
        <w:spacing w:before="0" w:beforeAutospacing="0" w:after="0" w:afterAutospacing="0"/>
        <w:rPr>
          <w:rFonts w:eastAsia="Kozuka Mincho Pro M"/>
          <w:color w:val="222222"/>
          <w:sz w:val="28"/>
          <w:szCs w:val="28"/>
        </w:rPr>
      </w:pPr>
      <w:r>
        <w:rPr>
          <w:rFonts w:eastAsia="Kozuka Mincho Pro M"/>
          <w:color w:val="222222"/>
          <w:sz w:val="28"/>
          <w:szCs w:val="28"/>
        </w:rPr>
        <w:t>3 listopada 2017 (piątek)</w:t>
      </w:r>
    </w:p>
    <w:p w:rsidR="00B277FF" w:rsidRDefault="00B277FF" w:rsidP="00A30B4F">
      <w:pPr>
        <w:pStyle w:val="NormalnyWeb"/>
        <w:spacing w:before="0" w:beforeAutospacing="0" w:after="0" w:afterAutospacing="0"/>
        <w:rPr>
          <w:rFonts w:eastAsia="Kozuka Mincho Pro M"/>
          <w:color w:val="222222"/>
          <w:sz w:val="28"/>
          <w:szCs w:val="28"/>
        </w:rPr>
      </w:pPr>
      <w:r>
        <w:rPr>
          <w:rFonts w:eastAsia="Kozuka Mincho Pro M"/>
          <w:color w:val="222222"/>
          <w:sz w:val="28"/>
          <w:szCs w:val="28"/>
        </w:rPr>
        <w:t>22 grudnia 2017(piątek)</w:t>
      </w:r>
      <w:bookmarkStart w:id="0" w:name="_GoBack"/>
      <w:bookmarkEnd w:id="0"/>
    </w:p>
    <w:p w:rsidR="00A30B4F" w:rsidRDefault="00A30B4F" w:rsidP="00A30B4F">
      <w:pPr>
        <w:pStyle w:val="NormalnyWeb"/>
        <w:spacing w:before="0" w:beforeAutospacing="0" w:after="0" w:afterAutospacing="0"/>
        <w:rPr>
          <w:rFonts w:eastAsia="Kozuka Mincho Pro M"/>
          <w:color w:val="222222"/>
          <w:sz w:val="28"/>
          <w:szCs w:val="28"/>
        </w:rPr>
      </w:pPr>
      <w:r>
        <w:rPr>
          <w:rFonts w:eastAsia="Kozuka Mincho Pro M"/>
          <w:color w:val="222222"/>
          <w:sz w:val="28"/>
          <w:szCs w:val="28"/>
        </w:rPr>
        <w:t>2 maja 2018 ( środa)</w:t>
      </w:r>
    </w:p>
    <w:p w:rsidR="00A30B4F" w:rsidRDefault="00A30B4F" w:rsidP="00A30B4F">
      <w:pPr>
        <w:pStyle w:val="NormalnyWeb"/>
        <w:spacing w:before="0" w:beforeAutospacing="0" w:after="0" w:afterAutospacing="0"/>
        <w:rPr>
          <w:rFonts w:eastAsia="Kozuka Mincho Pro M"/>
          <w:color w:val="222222"/>
          <w:sz w:val="28"/>
          <w:szCs w:val="28"/>
        </w:rPr>
      </w:pPr>
      <w:r>
        <w:rPr>
          <w:rFonts w:eastAsia="Kozuka Mincho Pro M"/>
          <w:color w:val="222222"/>
          <w:sz w:val="28"/>
          <w:szCs w:val="28"/>
        </w:rPr>
        <w:t>4 czerwca 2018 ( poniedziałek)</w:t>
      </w:r>
    </w:p>
    <w:p w:rsidR="00B277FF" w:rsidRDefault="00A30B4F" w:rsidP="00A30B4F">
      <w:pPr>
        <w:pStyle w:val="NormalnyWeb"/>
        <w:spacing w:before="0" w:beforeAutospacing="0" w:after="0" w:afterAutospacing="0"/>
        <w:rPr>
          <w:rFonts w:eastAsia="Kozuka Mincho Pro M"/>
          <w:color w:val="222222"/>
          <w:sz w:val="28"/>
          <w:szCs w:val="28"/>
        </w:rPr>
      </w:pPr>
      <w:r>
        <w:rPr>
          <w:rFonts w:eastAsia="Kozuka Mincho Pro M"/>
          <w:color w:val="222222"/>
          <w:sz w:val="28"/>
          <w:szCs w:val="28"/>
        </w:rPr>
        <w:t>20 czerwca 2018( środa)</w:t>
      </w:r>
    </w:p>
    <w:p w:rsidR="00A30B4F" w:rsidRPr="00A30B4F" w:rsidRDefault="00A30B4F" w:rsidP="00A30B4F">
      <w:pPr>
        <w:pStyle w:val="NormalnyWeb"/>
        <w:spacing w:before="0" w:beforeAutospacing="0" w:after="0" w:afterAutospacing="0"/>
        <w:rPr>
          <w:rFonts w:eastAsia="Kozuka Mincho Pro M"/>
          <w:color w:val="222222"/>
          <w:sz w:val="28"/>
          <w:szCs w:val="28"/>
        </w:rPr>
      </w:pPr>
      <w:r>
        <w:rPr>
          <w:rFonts w:eastAsia="Kozuka Mincho Pro M"/>
          <w:color w:val="222222"/>
          <w:sz w:val="28"/>
          <w:szCs w:val="28"/>
        </w:rPr>
        <w:t>21 czerwca 2018 ( czwartek)</w:t>
      </w:r>
    </w:p>
    <w:p w:rsidR="00A30B4F" w:rsidRPr="00A30B4F" w:rsidRDefault="00A30B4F" w:rsidP="00A30B4F">
      <w:pPr>
        <w:pStyle w:val="NormalnyWeb"/>
        <w:spacing w:before="0" w:beforeAutospacing="0" w:after="0" w:afterAutospacing="0"/>
        <w:rPr>
          <w:rFonts w:eastAsia="Kozuka Mincho Pro M"/>
          <w:color w:val="2A2924"/>
          <w:sz w:val="28"/>
          <w:szCs w:val="28"/>
        </w:rPr>
      </w:pPr>
      <w:r w:rsidRPr="00A30B4F">
        <w:rPr>
          <w:rFonts w:eastAsia="Kozuka Mincho Pro M"/>
          <w:color w:val="222222"/>
          <w:sz w:val="28"/>
          <w:szCs w:val="28"/>
        </w:rPr>
        <w:br/>
        <w:t>                                                               §2</w:t>
      </w:r>
    </w:p>
    <w:p w:rsidR="00A30B4F" w:rsidRPr="00A30B4F" w:rsidRDefault="00A30B4F" w:rsidP="00A30B4F">
      <w:pPr>
        <w:pStyle w:val="NormalnyWeb"/>
        <w:spacing w:before="0" w:beforeAutospacing="0" w:after="0" w:afterAutospacing="0"/>
        <w:rPr>
          <w:rFonts w:eastAsia="Kozuka Mincho Pro M"/>
          <w:color w:val="2A2924"/>
          <w:sz w:val="28"/>
          <w:szCs w:val="28"/>
        </w:rPr>
      </w:pPr>
      <w:r w:rsidRPr="00A30B4F">
        <w:rPr>
          <w:rFonts w:eastAsia="Kozuka Mincho Pro M"/>
          <w:color w:val="2A2924"/>
          <w:sz w:val="28"/>
          <w:szCs w:val="28"/>
        </w:rPr>
        <w:t> </w:t>
      </w:r>
    </w:p>
    <w:p w:rsidR="00A30B4F" w:rsidRPr="00A30B4F" w:rsidRDefault="00A30B4F" w:rsidP="00A30B4F">
      <w:pPr>
        <w:pStyle w:val="NormalnyWeb"/>
        <w:spacing w:before="0" w:beforeAutospacing="0" w:after="0" w:afterAutospacing="0"/>
        <w:rPr>
          <w:rFonts w:eastAsia="Kozuka Mincho Pro M"/>
          <w:color w:val="2A2924"/>
          <w:sz w:val="28"/>
          <w:szCs w:val="28"/>
        </w:rPr>
      </w:pPr>
      <w:r w:rsidRPr="00A30B4F">
        <w:rPr>
          <w:rFonts w:eastAsia="Kozuka Mincho Pro M"/>
          <w:color w:val="222222"/>
          <w:sz w:val="28"/>
          <w:szCs w:val="28"/>
        </w:rPr>
        <w:t>Zarządzenie wchodzi w życie z dniem 04. 09. 2017 r.</w:t>
      </w:r>
    </w:p>
    <w:p w:rsidR="008A2D78" w:rsidRDefault="008A2D78" w:rsidP="00A30B4F">
      <w:pPr>
        <w:rPr>
          <w:rFonts w:ascii="Times New Roman" w:eastAsia="Kozuka Mincho Pro M" w:hAnsi="Times New Roman" w:cs="Times New Roman"/>
          <w:sz w:val="28"/>
          <w:szCs w:val="28"/>
        </w:rPr>
      </w:pPr>
    </w:p>
    <w:p w:rsidR="00A37D34" w:rsidRDefault="00A37D34" w:rsidP="00A30B4F">
      <w:pPr>
        <w:rPr>
          <w:rFonts w:ascii="Times New Roman" w:eastAsia="Kozuka Mincho Pro M" w:hAnsi="Times New Roman" w:cs="Times New Roman"/>
          <w:sz w:val="28"/>
          <w:szCs w:val="28"/>
        </w:rPr>
      </w:pPr>
    </w:p>
    <w:p w:rsidR="00A37D34" w:rsidRDefault="00A37D34" w:rsidP="00A37D34">
      <w:pPr>
        <w:ind w:left="5664" w:firstLine="708"/>
        <w:rPr>
          <w:rFonts w:ascii="Times New Roman" w:eastAsia="Kozuka Mincho Pro M" w:hAnsi="Times New Roman" w:cs="Times New Roman"/>
          <w:sz w:val="28"/>
          <w:szCs w:val="28"/>
        </w:rPr>
      </w:pPr>
      <w:r>
        <w:rPr>
          <w:rFonts w:ascii="Times New Roman" w:eastAsia="Kozuka Mincho Pro M" w:hAnsi="Times New Roman" w:cs="Times New Roman"/>
          <w:sz w:val="28"/>
          <w:szCs w:val="28"/>
        </w:rPr>
        <w:t>Przewodniczący RP</w:t>
      </w:r>
    </w:p>
    <w:p w:rsidR="00A37D34" w:rsidRPr="00A30B4F" w:rsidRDefault="00A37D34" w:rsidP="00A37D34">
      <w:pPr>
        <w:ind w:left="5664" w:firstLine="708"/>
        <w:rPr>
          <w:rFonts w:ascii="Times New Roman" w:eastAsia="Kozuka Mincho Pro M" w:hAnsi="Times New Roman" w:cs="Times New Roman"/>
          <w:sz w:val="28"/>
          <w:szCs w:val="28"/>
        </w:rPr>
      </w:pPr>
      <w:r>
        <w:rPr>
          <w:rFonts w:ascii="Times New Roman" w:eastAsia="Kozuka Mincho Pro M" w:hAnsi="Times New Roman" w:cs="Times New Roman"/>
          <w:sz w:val="28"/>
          <w:szCs w:val="28"/>
        </w:rPr>
        <w:t>Małgorzata Baran</w:t>
      </w:r>
    </w:p>
    <w:sectPr w:rsidR="00A37D34" w:rsidRPr="00A3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zuka Mincho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4F"/>
    <w:rsid w:val="008A2D78"/>
    <w:rsid w:val="00A30B4F"/>
    <w:rsid w:val="00A37D34"/>
    <w:rsid w:val="00B2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4833"/>
  <w15:chartTrackingRefBased/>
  <w15:docId w15:val="{A1977F59-063E-4EE3-8069-C9AE6208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0B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Admin</cp:lastModifiedBy>
  <cp:revision>2</cp:revision>
  <cp:lastPrinted>2017-08-29T15:58:00Z</cp:lastPrinted>
  <dcterms:created xsi:type="dcterms:W3CDTF">2017-12-18T10:20:00Z</dcterms:created>
  <dcterms:modified xsi:type="dcterms:W3CDTF">2017-12-18T10:20:00Z</dcterms:modified>
</cp:coreProperties>
</file>